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00" w:rsidRDefault="00757D44" w:rsidP="00DA0B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Individualized Learning Project </w:t>
      </w:r>
      <w:r w:rsidR="00110F00" w:rsidRPr="00110F00">
        <w:rPr>
          <w:rFonts w:ascii="Times New Roman" w:hAnsi="Times New Roman" w:cs="Times New Roman"/>
          <w:sz w:val="24"/>
          <w:szCs w:val="24"/>
        </w:rPr>
        <w:t>Reflection</w:t>
      </w:r>
    </w:p>
    <w:p w:rsidR="00014ADE" w:rsidRDefault="00014ADE" w:rsidP="00DA0B2C">
      <w:pPr>
        <w:spacing w:after="0" w:line="480" w:lineRule="auto"/>
        <w:rPr>
          <w:rFonts w:ascii="Times New Roman" w:hAnsi="Times New Roman" w:cs="Times New Roman"/>
          <w:sz w:val="24"/>
          <w:szCs w:val="24"/>
        </w:rPr>
      </w:pPr>
      <w:r>
        <w:rPr>
          <w:rFonts w:ascii="Times New Roman" w:hAnsi="Times New Roman" w:cs="Times New Roman"/>
          <w:sz w:val="24"/>
          <w:szCs w:val="24"/>
        </w:rPr>
        <w:t>Stephen Fink</w:t>
      </w:r>
    </w:p>
    <w:p w:rsidR="00014ADE" w:rsidRDefault="00014ADE" w:rsidP="00DA0B2C">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Alaska Southeast</w:t>
      </w:r>
    </w:p>
    <w:p w:rsidR="00110F00" w:rsidRDefault="00110F00" w:rsidP="00DA0B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piece of technology that I used is </w:t>
      </w:r>
      <w:hyperlink r:id="rId4" w:history="1">
        <w:r w:rsidRPr="00110F00">
          <w:rPr>
            <w:rStyle w:val="Hyperlink"/>
            <w:rFonts w:ascii="Times New Roman" w:hAnsi="Times New Roman" w:cs="Times New Roman"/>
            <w:sz w:val="24"/>
            <w:szCs w:val="24"/>
          </w:rPr>
          <w:t>Polleverywhere</w:t>
        </w:r>
      </w:hyperlink>
      <w:r>
        <w:rPr>
          <w:rFonts w:ascii="Times New Roman" w:hAnsi="Times New Roman" w:cs="Times New Roman"/>
          <w:sz w:val="24"/>
          <w:szCs w:val="24"/>
        </w:rPr>
        <w:t xml:space="preserve">.com. Polleverywhere was created to </w:t>
      </w:r>
      <w:r w:rsidR="00D3707F">
        <w:rPr>
          <w:rFonts w:ascii="Times New Roman" w:hAnsi="Times New Roman" w:cs="Times New Roman"/>
          <w:sz w:val="24"/>
          <w:szCs w:val="24"/>
        </w:rPr>
        <w:t>collect</w:t>
      </w:r>
      <w:r>
        <w:rPr>
          <w:rFonts w:ascii="Times New Roman" w:hAnsi="Times New Roman" w:cs="Times New Roman"/>
          <w:sz w:val="24"/>
          <w:szCs w:val="24"/>
        </w:rPr>
        <w:t xml:space="preserve"> accurate audience feedback during presentations. In the introductory video, a professor stands in front of his students and asks for a “show of hands” which he tries to count</w:t>
      </w:r>
      <w:r w:rsidR="00014ADE">
        <w:rPr>
          <w:rFonts w:ascii="Times New Roman" w:hAnsi="Times New Roman" w:cs="Times New Roman"/>
          <w:sz w:val="24"/>
          <w:szCs w:val="24"/>
        </w:rPr>
        <w:t xml:space="preserve"> from his podium</w:t>
      </w:r>
      <w:r>
        <w:rPr>
          <w:rFonts w:ascii="Times New Roman" w:hAnsi="Times New Roman" w:cs="Times New Roman"/>
          <w:sz w:val="24"/>
          <w:szCs w:val="24"/>
        </w:rPr>
        <w:t xml:space="preserve">. It proves to be confusing and inaccurate. </w:t>
      </w:r>
      <w:r w:rsidR="00D3707F">
        <w:rPr>
          <w:rFonts w:ascii="Times New Roman" w:hAnsi="Times New Roman" w:cs="Times New Roman"/>
          <w:sz w:val="24"/>
          <w:szCs w:val="24"/>
        </w:rPr>
        <w:t xml:space="preserve">In contrast, </w:t>
      </w:r>
      <w:proofErr w:type="spellStart"/>
      <w:r>
        <w:rPr>
          <w:rFonts w:ascii="Times New Roman" w:hAnsi="Times New Roman" w:cs="Times New Roman"/>
          <w:sz w:val="24"/>
          <w:szCs w:val="24"/>
        </w:rPr>
        <w:t>Polleverywhere</w:t>
      </w:r>
      <w:proofErr w:type="spellEnd"/>
      <w:r w:rsidR="00D3707F">
        <w:rPr>
          <w:rFonts w:ascii="Times New Roman" w:hAnsi="Times New Roman" w:cs="Times New Roman"/>
          <w:sz w:val="24"/>
          <w:szCs w:val="24"/>
        </w:rPr>
        <w:t xml:space="preserve"> allows students to “raise their hands” by using</w:t>
      </w:r>
      <w:r>
        <w:rPr>
          <w:rFonts w:ascii="Times New Roman" w:hAnsi="Times New Roman" w:cs="Times New Roman"/>
          <w:sz w:val="24"/>
          <w:szCs w:val="24"/>
        </w:rPr>
        <w:t xml:space="preserve"> a web interface that can be accessed with cellphones or other computers. </w:t>
      </w:r>
      <w:r w:rsidR="00014ADE">
        <w:rPr>
          <w:rFonts w:ascii="Times New Roman" w:hAnsi="Times New Roman" w:cs="Times New Roman"/>
          <w:sz w:val="24"/>
          <w:szCs w:val="24"/>
        </w:rPr>
        <w:t>In the video, a</w:t>
      </w:r>
      <w:r>
        <w:rPr>
          <w:rFonts w:ascii="Times New Roman" w:hAnsi="Times New Roman" w:cs="Times New Roman"/>
          <w:sz w:val="24"/>
          <w:szCs w:val="24"/>
        </w:rPr>
        <w:t xml:space="preserve"> </w:t>
      </w:r>
      <w:r w:rsidR="00014ADE">
        <w:rPr>
          <w:rFonts w:ascii="Times New Roman" w:hAnsi="Times New Roman" w:cs="Times New Roman"/>
          <w:sz w:val="24"/>
          <w:szCs w:val="24"/>
        </w:rPr>
        <w:t xml:space="preserve">phone </w:t>
      </w:r>
      <w:r>
        <w:rPr>
          <w:rFonts w:ascii="Times New Roman" w:hAnsi="Times New Roman" w:cs="Times New Roman"/>
          <w:sz w:val="24"/>
          <w:szCs w:val="24"/>
        </w:rPr>
        <w:t>number appears on the professor’s overhead projection</w:t>
      </w:r>
      <w:r w:rsidR="004061A1">
        <w:rPr>
          <w:rFonts w:ascii="Times New Roman" w:hAnsi="Times New Roman" w:cs="Times New Roman"/>
          <w:sz w:val="24"/>
          <w:szCs w:val="24"/>
        </w:rPr>
        <w:t xml:space="preserve"> with options: A) yes or B) no. The students then take out their phones and text A or B to the number, and a numbered bar graph appears on the projection.</w:t>
      </w:r>
      <w:r w:rsidR="00014ADE">
        <w:rPr>
          <w:rFonts w:ascii="Times New Roman" w:hAnsi="Times New Roman" w:cs="Times New Roman"/>
          <w:sz w:val="24"/>
          <w:szCs w:val="24"/>
        </w:rPr>
        <w:t xml:space="preserve"> This is a much better result than the “show of hands.”</w:t>
      </w:r>
    </w:p>
    <w:p w:rsidR="00075DBB" w:rsidRDefault="004061A1" w:rsidP="00075D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Polleverywhere can be used for answering questions like the one in the video</w:t>
      </w:r>
      <w:r w:rsidR="00D3707F">
        <w:rPr>
          <w:rFonts w:ascii="Times New Roman" w:hAnsi="Times New Roman" w:cs="Times New Roman"/>
          <w:sz w:val="24"/>
          <w:szCs w:val="24"/>
        </w:rPr>
        <w:t xml:space="preserve">, as well as </w:t>
      </w:r>
      <w:r w:rsidR="00E31673">
        <w:rPr>
          <w:rFonts w:ascii="Times New Roman" w:hAnsi="Times New Roman" w:cs="Times New Roman"/>
          <w:sz w:val="24"/>
          <w:szCs w:val="24"/>
        </w:rPr>
        <w:t xml:space="preserve">for voting, and there is also a feature </w:t>
      </w:r>
      <w:r w:rsidR="00D3707F">
        <w:rPr>
          <w:rFonts w:ascii="Times New Roman" w:hAnsi="Times New Roman" w:cs="Times New Roman"/>
          <w:sz w:val="24"/>
          <w:szCs w:val="24"/>
        </w:rPr>
        <w:t>that allows</w:t>
      </w:r>
      <w:r w:rsidR="00E31673">
        <w:rPr>
          <w:rFonts w:ascii="Times New Roman" w:hAnsi="Times New Roman" w:cs="Times New Roman"/>
          <w:sz w:val="24"/>
          <w:szCs w:val="24"/>
        </w:rPr>
        <w:t xml:space="preserve"> students </w:t>
      </w:r>
      <w:r w:rsidR="00D3707F">
        <w:rPr>
          <w:rFonts w:ascii="Times New Roman" w:hAnsi="Times New Roman" w:cs="Times New Roman"/>
          <w:sz w:val="24"/>
          <w:szCs w:val="24"/>
        </w:rPr>
        <w:t>to</w:t>
      </w:r>
      <w:r w:rsidR="00E31673">
        <w:rPr>
          <w:rFonts w:ascii="Times New Roman" w:hAnsi="Times New Roman" w:cs="Times New Roman"/>
          <w:sz w:val="24"/>
          <w:szCs w:val="24"/>
        </w:rPr>
        <w:t xml:space="preserve"> write short responses in the feature called “Open Ended Text Wall.” In that feature students’ texts will show up on the board in backwards chronological</w:t>
      </w:r>
      <w:r w:rsidR="00075DBB">
        <w:rPr>
          <w:rFonts w:ascii="Times New Roman" w:hAnsi="Times New Roman" w:cs="Times New Roman"/>
          <w:sz w:val="24"/>
          <w:szCs w:val="24"/>
        </w:rPr>
        <w:t xml:space="preserve"> order. There is a Q&amp;A/Brainstorm interface where students can text their ideas or questions, and then other students can vote on those texts. There is also a clickable image feature where the teacher can upload an image (map, graph, anatomical diagram) and students will have to click on a section of it. This feature can’t be used with a text message. Everything is anonymous.</w:t>
      </w:r>
    </w:p>
    <w:p w:rsidR="00E31673" w:rsidRDefault="00E31673" w:rsidP="00DA0B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my trial with Polleverywhere, </w:t>
      </w:r>
      <w:r w:rsidR="00CB5E57">
        <w:rPr>
          <w:rFonts w:ascii="Times New Roman" w:hAnsi="Times New Roman" w:cs="Times New Roman"/>
          <w:sz w:val="24"/>
          <w:szCs w:val="24"/>
        </w:rPr>
        <w:t xml:space="preserve">I created a </w:t>
      </w:r>
      <w:hyperlink r:id="rId5" w:history="1">
        <w:r w:rsidR="00CB5E57" w:rsidRPr="00CB5E57">
          <w:rPr>
            <w:rStyle w:val="Hyperlink"/>
            <w:rFonts w:ascii="Times New Roman" w:hAnsi="Times New Roman" w:cs="Times New Roman"/>
            <w:sz w:val="24"/>
            <w:szCs w:val="24"/>
          </w:rPr>
          <w:t>lesson plan</w:t>
        </w:r>
      </w:hyperlink>
      <w:r w:rsidR="00CB5E57">
        <w:rPr>
          <w:rFonts w:ascii="Times New Roman" w:hAnsi="Times New Roman" w:cs="Times New Roman"/>
          <w:sz w:val="24"/>
          <w:szCs w:val="24"/>
        </w:rPr>
        <w:t xml:space="preserve"> </w:t>
      </w:r>
      <w:r w:rsidR="00D3707F">
        <w:rPr>
          <w:rFonts w:ascii="Times New Roman" w:hAnsi="Times New Roman" w:cs="Times New Roman"/>
          <w:sz w:val="24"/>
          <w:szCs w:val="24"/>
        </w:rPr>
        <w:t xml:space="preserve">for a unit on </w:t>
      </w:r>
      <w:r w:rsidR="00D3707F">
        <w:rPr>
          <w:rFonts w:ascii="Times New Roman" w:hAnsi="Times New Roman" w:cs="Times New Roman"/>
          <w:i/>
          <w:sz w:val="24"/>
          <w:szCs w:val="24"/>
        </w:rPr>
        <w:t xml:space="preserve">Lord of the </w:t>
      </w:r>
      <w:r w:rsidR="00D3707F" w:rsidRPr="00D3707F">
        <w:rPr>
          <w:rFonts w:ascii="Times New Roman" w:hAnsi="Times New Roman" w:cs="Times New Roman"/>
          <w:i/>
          <w:sz w:val="24"/>
          <w:szCs w:val="24"/>
        </w:rPr>
        <w:t>Flies</w:t>
      </w:r>
      <w:r w:rsidR="00D3707F">
        <w:rPr>
          <w:rFonts w:ascii="Times New Roman" w:hAnsi="Times New Roman" w:cs="Times New Roman"/>
          <w:sz w:val="24"/>
          <w:szCs w:val="24"/>
        </w:rPr>
        <w:t xml:space="preserve"> </w:t>
      </w:r>
      <w:r w:rsidR="00CB5E57" w:rsidRPr="00D3707F">
        <w:rPr>
          <w:rFonts w:ascii="Times New Roman" w:hAnsi="Times New Roman" w:cs="Times New Roman"/>
          <w:sz w:val="24"/>
          <w:szCs w:val="24"/>
        </w:rPr>
        <w:t>that</w:t>
      </w:r>
      <w:r w:rsidR="00CB5E57">
        <w:rPr>
          <w:rFonts w:ascii="Times New Roman" w:hAnsi="Times New Roman" w:cs="Times New Roman"/>
          <w:sz w:val="24"/>
          <w:szCs w:val="24"/>
        </w:rPr>
        <w:t xml:space="preserve"> involved a debate of </w:t>
      </w:r>
      <w:r>
        <w:rPr>
          <w:rFonts w:ascii="Times New Roman" w:hAnsi="Times New Roman" w:cs="Times New Roman"/>
          <w:sz w:val="24"/>
          <w:szCs w:val="24"/>
        </w:rPr>
        <w:t>the question: “Is Ralph guilty for Simon’s death</w:t>
      </w:r>
      <w:r w:rsidR="00D3707F">
        <w:rPr>
          <w:rFonts w:ascii="Times New Roman" w:hAnsi="Times New Roman" w:cs="Times New Roman"/>
          <w:sz w:val="24"/>
          <w:szCs w:val="24"/>
        </w:rPr>
        <w:t xml:space="preserve">?” </w:t>
      </w:r>
      <w:r>
        <w:rPr>
          <w:rFonts w:ascii="Times New Roman" w:hAnsi="Times New Roman" w:cs="Times New Roman"/>
          <w:sz w:val="24"/>
          <w:szCs w:val="24"/>
        </w:rPr>
        <w:t xml:space="preserve">We divided into two teams: the defense and the prosecution, and each team had a spokesperson give a two-minute </w:t>
      </w:r>
      <w:r>
        <w:rPr>
          <w:rFonts w:ascii="Times New Roman" w:hAnsi="Times New Roman" w:cs="Times New Roman"/>
          <w:sz w:val="24"/>
          <w:szCs w:val="24"/>
        </w:rPr>
        <w:lastRenderedPageBreak/>
        <w:t xml:space="preserve">opening statement and a one-minute rebuttal. During the opening statements and rebuttals, audience members could participate in the Open Ended Text Wall projected on the classroom Promethean Board. After the final rebuttal, the teams dispersed and voted as individuals </w:t>
      </w:r>
      <w:r w:rsidR="00D3707F">
        <w:rPr>
          <w:rFonts w:ascii="Times New Roman" w:hAnsi="Times New Roman" w:cs="Times New Roman"/>
          <w:sz w:val="24"/>
          <w:szCs w:val="24"/>
        </w:rPr>
        <w:t xml:space="preserve">on </w:t>
      </w:r>
      <w:r>
        <w:rPr>
          <w:rFonts w:ascii="Times New Roman" w:hAnsi="Times New Roman" w:cs="Times New Roman"/>
          <w:sz w:val="24"/>
          <w:szCs w:val="24"/>
        </w:rPr>
        <w:t>whether Ralph was innocent or guilty.</w:t>
      </w:r>
      <w:r w:rsidR="00014ADE">
        <w:rPr>
          <w:rFonts w:ascii="Times New Roman" w:hAnsi="Times New Roman" w:cs="Times New Roman"/>
          <w:sz w:val="24"/>
          <w:szCs w:val="24"/>
        </w:rPr>
        <w:t xml:space="preserve"> Two out of three classes condemned him.</w:t>
      </w:r>
    </w:p>
    <w:p w:rsidR="00E31673" w:rsidRDefault="00014ADE" w:rsidP="00DA0B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the lesson</w:t>
      </w:r>
      <w:r w:rsidR="00E31673">
        <w:rPr>
          <w:rFonts w:ascii="Times New Roman" w:hAnsi="Times New Roman" w:cs="Times New Roman"/>
          <w:sz w:val="24"/>
          <w:szCs w:val="24"/>
        </w:rPr>
        <w:t xml:space="preserve"> was a blast. The kids loved it and many said it was their favorite class so far. All were very much engaged during the parts involving technology, and some wanted to remain afterward to cont</w:t>
      </w:r>
      <w:r>
        <w:rPr>
          <w:rFonts w:ascii="Times New Roman" w:hAnsi="Times New Roman" w:cs="Times New Roman"/>
          <w:sz w:val="24"/>
          <w:szCs w:val="24"/>
        </w:rPr>
        <w:t>inue the discussion. I</w:t>
      </w:r>
      <w:r w:rsidR="00E31673">
        <w:rPr>
          <w:rFonts w:ascii="Times New Roman" w:hAnsi="Times New Roman" w:cs="Times New Roman"/>
          <w:sz w:val="24"/>
          <w:szCs w:val="24"/>
        </w:rPr>
        <w:t>t encouraged critical thinking</w:t>
      </w:r>
      <w:r>
        <w:rPr>
          <w:rFonts w:ascii="Times New Roman" w:hAnsi="Times New Roman" w:cs="Times New Roman"/>
          <w:sz w:val="24"/>
          <w:szCs w:val="24"/>
        </w:rPr>
        <w:t xml:space="preserve"> and assimilation of textual knowledge</w:t>
      </w:r>
      <w:r w:rsidR="00E31673">
        <w:rPr>
          <w:rFonts w:ascii="Times New Roman" w:hAnsi="Times New Roman" w:cs="Times New Roman"/>
          <w:sz w:val="24"/>
          <w:szCs w:val="24"/>
        </w:rPr>
        <w:t>. However, there were many aspects that could have been improved.</w:t>
      </w:r>
    </w:p>
    <w:p w:rsidR="00475961" w:rsidRDefault="00E31673" w:rsidP="00014A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only guideline that I had for the Ope</w:t>
      </w:r>
      <w:r w:rsidR="00014ADE">
        <w:rPr>
          <w:rFonts w:ascii="Times New Roman" w:hAnsi="Times New Roman" w:cs="Times New Roman"/>
          <w:sz w:val="24"/>
          <w:szCs w:val="24"/>
        </w:rPr>
        <w:t>n Ended Text Wall was to keep comments</w:t>
      </w:r>
      <w:r>
        <w:rPr>
          <w:rFonts w:ascii="Times New Roman" w:hAnsi="Times New Roman" w:cs="Times New Roman"/>
          <w:sz w:val="24"/>
          <w:szCs w:val="24"/>
        </w:rPr>
        <w:t xml:space="preserve"> school appropriate—which was enforceable by the consequence of </w:t>
      </w:r>
      <w:r w:rsidR="00014ADE">
        <w:rPr>
          <w:rFonts w:ascii="Times New Roman" w:hAnsi="Times New Roman" w:cs="Times New Roman"/>
          <w:sz w:val="24"/>
          <w:szCs w:val="24"/>
        </w:rPr>
        <w:t>shutting off</w:t>
      </w:r>
      <w:r>
        <w:rPr>
          <w:rFonts w:ascii="Times New Roman" w:hAnsi="Times New Roman" w:cs="Times New Roman"/>
          <w:sz w:val="24"/>
          <w:szCs w:val="24"/>
        </w:rPr>
        <w:t xml:space="preserve"> the live feed—and to keep it related to what the spokesperson was saying. That last guideline was very hard to enforce and many </w:t>
      </w:r>
      <w:r w:rsidR="00A853D0">
        <w:rPr>
          <w:rFonts w:ascii="Times New Roman" w:hAnsi="Times New Roman" w:cs="Times New Roman"/>
          <w:sz w:val="24"/>
          <w:szCs w:val="24"/>
        </w:rPr>
        <w:t xml:space="preserve">students only </w:t>
      </w:r>
      <w:r>
        <w:rPr>
          <w:rFonts w:ascii="Times New Roman" w:hAnsi="Times New Roman" w:cs="Times New Roman"/>
          <w:sz w:val="24"/>
          <w:szCs w:val="24"/>
        </w:rPr>
        <w:t>comment</w:t>
      </w:r>
      <w:r w:rsidR="00A853D0">
        <w:rPr>
          <w:rFonts w:ascii="Times New Roman" w:hAnsi="Times New Roman" w:cs="Times New Roman"/>
          <w:sz w:val="24"/>
          <w:szCs w:val="24"/>
        </w:rPr>
        <w:t>ed</w:t>
      </w:r>
      <w:r>
        <w:rPr>
          <w:rFonts w:ascii="Times New Roman" w:hAnsi="Times New Roman" w:cs="Times New Roman"/>
          <w:sz w:val="24"/>
          <w:szCs w:val="24"/>
        </w:rPr>
        <w:t xml:space="preserve"> to get laughs.</w:t>
      </w:r>
      <w:r w:rsidR="00475961">
        <w:rPr>
          <w:rFonts w:ascii="Times New Roman" w:hAnsi="Times New Roman" w:cs="Times New Roman"/>
          <w:sz w:val="24"/>
          <w:szCs w:val="24"/>
        </w:rPr>
        <w:t xml:space="preserve"> It kept everyone focused on the </w:t>
      </w:r>
      <w:r w:rsidR="00014ADE">
        <w:rPr>
          <w:rFonts w:ascii="Times New Roman" w:hAnsi="Times New Roman" w:cs="Times New Roman"/>
          <w:sz w:val="24"/>
          <w:szCs w:val="24"/>
        </w:rPr>
        <w:t xml:space="preserve">Promethean </w:t>
      </w:r>
      <w:r w:rsidR="00475961">
        <w:rPr>
          <w:rFonts w:ascii="Times New Roman" w:hAnsi="Times New Roman" w:cs="Times New Roman"/>
          <w:sz w:val="24"/>
          <w:szCs w:val="24"/>
        </w:rPr>
        <w:t xml:space="preserve">board, but the board often had nothing to do with what the spokesperson was saying. </w:t>
      </w:r>
      <w:r w:rsidR="00D3707F">
        <w:rPr>
          <w:rFonts w:ascii="Times New Roman" w:hAnsi="Times New Roman" w:cs="Times New Roman"/>
          <w:sz w:val="24"/>
          <w:szCs w:val="24"/>
        </w:rPr>
        <w:t>Next</w:t>
      </w:r>
      <w:r w:rsidR="00475961">
        <w:rPr>
          <w:rFonts w:ascii="Times New Roman" w:hAnsi="Times New Roman" w:cs="Times New Roman"/>
          <w:sz w:val="24"/>
          <w:szCs w:val="24"/>
        </w:rPr>
        <w:t xml:space="preserve"> time I will have to have stricter guidelines for commenting. As the creator of the poll, I have access to a list of the texts, so perhaps I should have </w:t>
      </w:r>
      <w:r w:rsidR="00014ADE">
        <w:rPr>
          <w:rFonts w:ascii="Times New Roman" w:hAnsi="Times New Roman" w:cs="Times New Roman"/>
          <w:sz w:val="24"/>
          <w:szCs w:val="24"/>
        </w:rPr>
        <w:t>announced that I would pick one comment at</w:t>
      </w:r>
      <w:r w:rsidR="00475961">
        <w:rPr>
          <w:rFonts w:ascii="Times New Roman" w:hAnsi="Times New Roman" w:cs="Times New Roman"/>
          <w:sz w:val="24"/>
          <w:szCs w:val="24"/>
        </w:rPr>
        <w:t xml:space="preserve"> the close of the texting session to award for it</w:t>
      </w:r>
      <w:r w:rsidR="00014ADE">
        <w:rPr>
          <w:rFonts w:ascii="Times New Roman" w:hAnsi="Times New Roman" w:cs="Times New Roman"/>
          <w:sz w:val="24"/>
          <w:szCs w:val="24"/>
        </w:rPr>
        <w:t xml:space="preserve">s relevance. This would be </w:t>
      </w:r>
      <w:r w:rsidR="00475961">
        <w:rPr>
          <w:rFonts w:ascii="Times New Roman" w:hAnsi="Times New Roman" w:cs="Times New Roman"/>
          <w:sz w:val="24"/>
          <w:szCs w:val="24"/>
        </w:rPr>
        <w:t>incentive for the students to text</w:t>
      </w:r>
      <w:r w:rsidR="00D3707F">
        <w:rPr>
          <w:rFonts w:ascii="Times New Roman" w:hAnsi="Times New Roman" w:cs="Times New Roman"/>
          <w:sz w:val="24"/>
          <w:szCs w:val="24"/>
        </w:rPr>
        <w:t xml:space="preserve"> only</w:t>
      </w:r>
      <w:bookmarkStart w:id="0" w:name="_GoBack"/>
      <w:bookmarkEnd w:id="0"/>
      <w:r w:rsidR="00475961">
        <w:rPr>
          <w:rFonts w:ascii="Times New Roman" w:hAnsi="Times New Roman" w:cs="Times New Roman"/>
          <w:sz w:val="24"/>
          <w:szCs w:val="24"/>
        </w:rPr>
        <w:t xml:space="preserve"> relevant </w:t>
      </w:r>
      <w:r w:rsidR="00014ADE">
        <w:rPr>
          <w:rFonts w:ascii="Times New Roman" w:hAnsi="Times New Roman" w:cs="Times New Roman"/>
          <w:sz w:val="24"/>
          <w:szCs w:val="24"/>
        </w:rPr>
        <w:t xml:space="preserve">and thoughtful </w:t>
      </w:r>
      <w:r w:rsidR="00475961">
        <w:rPr>
          <w:rFonts w:ascii="Times New Roman" w:hAnsi="Times New Roman" w:cs="Times New Roman"/>
          <w:sz w:val="24"/>
          <w:szCs w:val="24"/>
        </w:rPr>
        <w:t>comments.</w:t>
      </w:r>
      <w:r w:rsidR="00014ADE">
        <w:rPr>
          <w:rFonts w:ascii="Times New Roman" w:hAnsi="Times New Roman" w:cs="Times New Roman"/>
          <w:sz w:val="24"/>
          <w:szCs w:val="24"/>
        </w:rPr>
        <w:t xml:space="preserve"> </w:t>
      </w:r>
      <w:r w:rsidR="00475961">
        <w:rPr>
          <w:rFonts w:ascii="Times New Roman" w:hAnsi="Times New Roman" w:cs="Times New Roman"/>
          <w:sz w:val="24"/>
          <w:szCs w:val="24"/>
        </w:rPr>
        <w:t>Also, the groups were too big, so I could have chosen a debate that offered mor</w:t>
      </w:r>
      <w:r w:rsidR="00014ADE">
        <w:rPr>
          <w:rFonts w:ascii="Times New Roman" w:hAnsi="Times New Roman" w:cs="Times New Roman"/>
          <w:sz w:val="24"/>
          <w:szCs w:val="24"/>
        </w:rPr>
        <w:t>e than two opposing viewpoints.</w:t>
      </w:r>
    </w:p>
    <w:p w:rsidR="00014ADE" w:rsidRPr="00E31673" w:rsidRDefault="00014ADE" w:rsidP="00014A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in all this activity was highly engaging. Students jumped at the change to use their technology, and the discussion really encouraged deep thinking. I only used one aspect of the technology, and I could use it in the future for different applications. </w:t>
      </w:r>
    </w:p>
    <w:sectPr w:rsidR="00014ADE" w:rsidRPr="00E31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00"/>
    <w:rsid w:val="00014ADE"/>
    <w:rsid w:val="00027BBB"/>
    <w:rsid w:val="00075DBB"/>
    <w:rsid w:val="00110F00"/>
    <w:rsid w:val="004061A1"/>
    <w:rsid w:val="00475961"/>
    <w:rsid w:val="00757D44"/>
    <w:rsid w:val="00A853D0"/>
    <w:rsid w:val="00BD43DB"/>
    <w:rsid w:val="00CB5E57"/>
    <w:rsid w:val="00D3707F"/>
    <w:rsid w:val="00DA0B2C"/>
    <w:rsid w:val="00E3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154D0-4E20-41AB-93D9-C0B7E759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F00"/>
    <w:rPr>
      <w:color w:val="0563C1" w:themeColor="hyperlink"/>
      <w:u w:val="single"/>
    </w:rPr>
  </w:style>
  <w:style w:type="character" w:styleId="FollowedHyperlink">
    <w:name w:val="FollowedHyperlink"/>
    <w:basedOn w:val="DefaultParagraphFont"/>
    <w:uiPriority w:val="99"/>
    <w:semiHidden/>
    <w:unhideWhenUsed/>
    <w:rsid w:val="00CB5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Polleverywhere%20LOTF%20Lesson%20Plan.docx" TargetMode="External"/><Relationship Id="rId4" Type="http://schemas.openxmlformats.org/officeDocument/2006/relationships/hyperlink" Target="https://www.polleverywh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Matanuska-Susitna Borough School District</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FINK</dc:creator>
  <cp:keywords/>
  <dc:description/>
  <cp:lastModifiedBy>STEPHEN FINK</cp:lastModifiedBy>
  <cp:revision>4</cp:revision>
  <dcterms:created xsi:type="dcterms:W3CDTF">2015-12-01T00:56:00Z</dcterms:created>
  <dcterms:modified xsi:type="dcterms:W3CDTF">2015-12-10T16:49:00Z</dcterms:modified>
</cp:coreProperties>
</file>